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28" w:rsidRDefault="00C13828" w:rsidP="00C1382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C13828" w:rsidRDefault="00B910E7" w:rsidP="00C1382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05841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C13828">
        <w:rPr>
          <w:rFonts w:ascii="Times New Roman" w:hAnsi="Times New Roman" w:cs="Times New Roman"/>
          <w:sz w:val="24"/>
          <w:szCs w:val="24"/>
        </w:rPr>
        <w:t>.09.2019г.</w:t>
      </w:r>
    </w:p>
    <w:p w:rsidR="004609A9" w:rsidRPr="00C13828" w:rsidRDefault="004609A9" w:rsidP="00C138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3FA8" w:rsidRDefault="008B3FA8" w:rsidP="008B3FA8">
      <w:pPr>
        <w:pStyle w:val="a3"/>
        <w:numPr>
          <w:ilvl w:val="0"/>
          <w:numId w:val="5"/>
        </w:numPr>
        <w:shd w:val="clear" w:color="auto" w:fill="FFFFFF"/>
        <w:spacing w:after="153" w:line="306" w:lineRule="atLeast"/>
        <w:jc w:val="both"/>
        <w:rPr>
          <w:color w:val="333333"/>
        </w:rPr>
      </w:pPr>
      <w:r>
        <w:rPr>
          <w:color w:val="333333"/>
        </w:rPr>
        <w:t xml:space="preserve">Регистрация на кандидатска листа по предложение на партия „АТАКА” за участие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в община Рудозем на 27 октомври 2019г.</w:t>
      </w:r>
    </w:p>
    <w:p w:rsidR="008B3FA8" w:rsidRDefault="008B3FA8" w:rsidP="008B3FA8">
      <w:pPr>
        <w:pStyle w:val="a3"/>
        <w:numPr>
          <w:ilvl w:val="0"/>
          <w:numId w:val="5"/>
        </w:numPr>
        <w:shd w:val="clear" w:color="auto" w:fill="FFFFFF"/>
        <w:spacing w:after="153" w:line="306" w:lineRule="atLeast"/>
        <w:jc w:val="both"/>
        <w:rPr>
          <w:color w:val="333333"/>
        </w:rPr>
      </w:pPr>
      <w:r>
        <w:rPr>
          <w:color w:val="333333"/>
        </w:rPr>
        <w:t xml:space="preserve">Обявяване на дата за провеждане на публично теглене на жребий за определяне реда за представяне на партиите, коалициите, местните коалиции и инициативни комитети в диспутите по регионалните радио- и телевизионни центрове на БНР и БНТ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кметове на 2</w:t>
      </w:r>
      <w:r>
        <w:rPr>
          <w:color w:val="333333"/>
          <w:lang w:val="en-US"/>
        </w:rPr>
        <w:t>7</w:t>
      </w:r>
      <w:r>
        <w:rPr>
          <w:color w:val="333333"/>
        </w:rPr>
        <w:t xml:space="preserve"> октомври 201</w:t>
      </w:r>
      <w:r>
        <w:rPr>
          <w:color w:val="333333"/>
          <w:lang w:val="en-US"/>
        </w:rPr>
        <w:t>9</w:t>
      </w:r>
      <w:r>
        <w:rPr>
          <w:color w:val="333333"/>
        </w:rPr>
        <w:t xml:space="preserve"> г.</w:t>
      </w:r>
    </w:p>
    <w:p w:rsidR="008B3FA8" w:rsidRDefault="008B3FA8" w:rsidP="008B3FA8">
      <w:pPr>
        <w:pStyle w:val="a3"/>
        <w:numPr>
          <w:ilvl w:val="0"/>
          <w:numId w:val="5"/>
        </w:numPr>
        <w:shd w:val="clear" w:color="auto" w:fill="FFFFFF"/>
        <w:spacing w:after="240" w:line="300" w:lineRule="atLeast"/>
        <w:jc w:val="both"/>
        <w:rPr>
          <w:color w:val="333333"/>
        </w:rPr>
      </w:pPr>
      <w:r>
        <w:rPr>
          <w:color w:val="333333"/>
        </w:rPr>
        <w:t xml:space="preserve">Приключване регистрацията на кандидатски листи от политически партии и коалиции, местни коалиции и инициативни комитети за участие 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Кметове в община Рудозем на 27 октомври 2019г.</w:t>
      </w:r>
    </w:p>
    <w:p w:rsidR="00C13828" w:rsidRPr="00EA2224" w:rsidRDefault="00C13828" w:rsidP="00905841">
      <w:pPr>
        <w:pStyle w:val="a3"/>
        <w:shd w:val="clear" w:color="auto" w:fill="FFFFFF"/>
        <w:spacing w:after="153" w:line="306" w:lineRule="atLeast"/>
        <w:ind w:left="720"/>
        <w:jc w:val="both"/>
        <w:rPr>
          <w:color w:val="333333"/>
        </w:rPr>
      </w:pPr>
    </w:p>
    <w:sectPr w:rsidR="00C13828" w:rsidRPr="00EA2224" w:rsidSect="00C13828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50F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387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17794"/>
    <w:multiLevelType w:val="hybridMultilevel"/>
    <w:tmpl w:val="6E2E6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6E5"/>
    <w:multiLevelType w:val="hybridMultilevel"/>
    <w:tmpl w:val="01FA1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828"/>
    <w:rsid w:val="000115E3"/>
    <w:rsid w:val="002E1237"/>
    <w:rsid w:val="00401196"/>
    <w:rsid w:val="004609A9"/>
    <w:rsid w:val="00765DD5"/>
    <w:rsid w:val="008B3FA8"/>
    <w:rsid w:val="009032A2"/>
    <w:rsid w:val="00905841"/>
    <w:rsid w:val="009A0442"/>
    <w:rsid w:val="00B2487E"/>
    <w:rsid w:val="00B61525"/>
    <w:rsid w:val="00B910E7"/>
    <w:rsid w:val="00C13828"/>
    <w:rsid w:val="00C53D19"/>
    <w:rsid w:val="00D54B30"/>
    <w:rsid w:val="00D92D1E"/>
    <w:rsid w:val="00E8792D"/>
    <w:rsid w:val="00EA2224"/>
    <w:rsid w:val="00EF0987"/>
    <w:rsid w:val="00FB117B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10</cp:revision>
  <cp:lastPrinted>2019-09-22T09:25:00Z</cp:lastPrinted>
  <dcterms:created xsi:type="dcterms:W3CDTF">2019-09-16T08:01:00Z</dcterms:created>
  <dcterms:modified xsi:type="dcterms:W3CDTF">2019-09-24T14:50:00Z</dcterms:modified>
</cp:coreProperties>
</file>