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08" w:rsidRDefault="00730808" w:rsidP="00730808">
      <w:pPr>
        <w:autoSpaceDE w:val="0"/>
        <w:autoSpaceDN w:val="0"/>
        <w:adjustRightInd w:val="0"/>
        <w:spacing w:before="61" w:after="0" w:line="244" w:lineRule="atLeast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 ДНЕВЕН РЕД НА ЗАСЕДАНИЕ НА ОИК – РУДОЗЕМ</w:t>
      </w:r>
    </w:p>
    <w:p w:rsidR="00F456B9" w:rsidRDefault="00F935B4" w:rsidP="00730808">
      <w:pPr>
        <w:jc w:val="center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30808">
        <w:rPr>
          <w:rFonts w:ascii="Times New Roman" w:hAnsi="Times New Roman" w:cs="Times New Roman"/>
          <w:sz w:val="24"/>
          <w:szCs w:val="24"/>
        </w:rPr>
        <w:t xml:space="preserve">а </w:t>
      </w:r>
      <w:r w:rsidR="00A322EB">
        <w:rPr>
          <w:rFonts w:ascii="Times New Roman" w:hAnsi="Times New Roman" w:cs="Times New Roman"/>
          <w:sz w:val="24"/>
          <w:szCs w:val="24"/>
        </w:rPr>
        <w:t>12</w:t>
      </w:r>
      <w:r w:rsidR="00427270">
        <w:rPr>
          <w:rFonts w:ascii="Times New Roman" w:hAnsi="Times New Roman" w:cs="Times New Roman"/>
          <w:sz w:val="24"/>
          <w:szCs w:val="24"/>
        </w:rPr>
        <w:t>.</w:t>
      </w:r>
      <w:r w:rsidR="0042727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730808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80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808" w:rsidRDefault="00730808">
      <w:pPr>
        <w:rPr>
          <w:lang w:val="en-US"/>
        </w:rPr>
      </w:pPr>
    </w:p>
    <w:p w:rsidR="007B1FCC" w:rsidRDefault="007B1FCC" w:rsidP="007B1FCC">
      <w:pPr>
        <w:pStyle w:val="a4"/>
        <w:numPr>
          <w:ilvl w:val="0"/>
          <w:numId w:val="3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 w:rsidRPr="00AA4E05">
        <w:rPr>
          <w:color w:val="333333"/>
        </w:rPr>
        <w:t xml:space="preserve">Одобряване на предпечатните образци на протоколите за отчитане на резултатите от гласуването на СИК/ПСИК и ОИК в община Рудозем, в изборите за общински </w:t>
      </w:r>
      <w:proofErr w:type="spellStart"/>
      <w:r w:rsidRPr="00AA4E05">
        <w:rPr>
          <w:color w:val="333333"/>
        </w:rPr>
        <w:t>съветници</w:t>
      </w:r>
      <w:proofErr w:type="spellEnd"/>
      <w:r w:rsidRPr="00AA4E05">
        <w:rPr>
          <w:color w:val="333333"/>
        </w:rPr>
        <w:t xml:space="preserve"> и за кметове на 27 октомври 2019г.</w:t>
      </w:r>
    </w:p>
    <w:p w:rsidR="007B1FCC" w:rsidRDefault="007B1FCC" w:rsidP="007B1FCC">
      <w:pPr>
        <w:pStyle w:val="a4"/>
        <w:numPr>
          <w:ilvl w:val="0"/>
          <w:numId w:val="3"/>
        </w:numPr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>
        <w:rPr>
          <w:color w:val="333333"/>
        </w:rPr>
        <w:t xml:space="preserve">Образуване на секция за гласуване с подвижна избирателна кутия в изборите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за кметове на 27 октомври 2019 г</w:t>
      </w:r>
      <w:r>
        <w:rPr>
          <w:color w:val="333333"/>
          <w:lang w:val="en-US"/>
        </w:rPr>
        <w:t>.</w:t>
      </w:r>
    </w:p>
    <w:p w:rsidR="00F935B4" w:rsidRPr="00427270" w:rsidRDefault="00F935B4" w:rsidP="00427270">
      <w:pPr>
        <w:ind w:left="360"/>
        <w:jc w:val="both"/>
        <w:rPr>
          <w:lang w:val="en-US"/>
        </w:rPr>
      </w:pPr>
    </w:p>
    <w:sectPr w:rsidR="00F935B4" w:rsidRPr="00427270" w:rsidSect="00F45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C4D7B"/>
    <w:multiLevelType w:val="hybridMultilevel"/>
    <w:tmpl w:val="54EC3B00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2C65DA9"/>
    <w:multiLevelType w:val="hybridMultilevel"/>
    <w:tmpl w:val="E56E7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F38D8"/>
    <w:multiLevelType w:val="hybridMultilevel"/>
    <w:tmpl w:val="6A62CC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30808"/>
    <w:rsid w:val="00323739"/>
    <w:rsid w:val="00386FA5"/>
    <w:rsid w:val="00427270"/>
    <w:rsid w:val="005972A4"/>
    <w:rsid w:val="00730808"/>
    <w:rsid w:val="007B1FCC"/>
    <w:rsid w:val="00874B01"/>
    <w:rsid w:val="00A322EB"/>
    <w:rsid w:val="00B95FDF"/>
    <w:rsid w:val="00F456B9"/>
    <w:rsid w:val="00F9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8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B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Company>ObA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</dc:creator>
  <cp:keywords/>
  <dc:description/>
  <cp:lastModifiedBy>ObA</cp:lastModifiedBy>
  <cp:revision>6</cp:revision>
  <dcterms:created xsi:type="dcterms:W3CDTF">2019-09-30T10:32:00Z</dcterms:created>
  <dcterms:modified xsi:type="dcterms:W3CDTF">2019-10-12T14:17:00Z</dcterms:modified>
</cp:coreProperties>
</file>