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81" w:rsidRPr="00300B04" w:rsidRDefault="00E13981" w:rsidP="00E1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B04" w:rsidRPr="00300B04" w:rsidRDefault="00300B04" w:rsidP="00300B04">
      <w:pPr>
        <w:jc w:val="center"/>
        <w:outlineLvl w:val="0"/>
        <w:rPr>
          <w:rStyle w:val="FontStyle25"/>
          <w:b/>
          <w:bCs/>
          <w:sz w:val="28"/>
          <w:szCs w:val="28"/>
        </w:rPr>
      </w:pPr>
      <w:r w:rsidRPr="00300B04">
        <w:rPr>
          <w:rStyle w:val="FontStyle25"/>
          <w:b/>
          <w:bCs/>
          <w:sz w:val="28"/>
          <w:szCs w:val="28"/>
        </w:rPr>
        <w:t>ОБЩИНСКА ИЗБИРАТЕЛНА КОМИСИЯ РУДОЗЕМ</w:t>
      </w:r>
    </w:p>
    <w:p w:rsidR="00300B04" w:rsidRPr="00300B04" w:rsidRDefault="00300B04" w:rsidP="00300B04">
      <w:pPr>
        <w:jc w:val="center"/>
        <w:outlineLvl w:val="0"/>
        <w:rPr>
          <w:rStyle w:val="FontStyle25"/>
          <w:bCs/>
          <w:sz w:val="20"/>
          <w:szCs w:val="20"/>
        </w:rPr>
      </w:pPr>
      <w:r w:rsidRPr="00300B04">
        <w:rPr>
          <w:rStyle w:val="FontStyle25"/>
          <w:bCs/>
          <w:sz w:val="20"/>
          <w:szCs w:val="20"/>
        </w:rPr>
        <w:t xml:space="preserve">4960 гр. Рудозем, ул.”България” №13, ет.3, факс: 0306/99278, </w:t>
      </w:r>
    </w:p>
    <w:p w:rsidR="00300B04" w:rsidRPr="00300B04" w:rsidRDefault="00300B04" w:rsidP="00300B04">
      <w:pPr>
        <w:jc w:val="center"/>
        <w:outlineLvl w:val="0"/>
        <w:rPr>
          <w:rStyle w:val="FontStyle25"/>
          <w:bCs/>
          <w:sz w:val="20"/>
          <w:szCs w:val="20"/>
        </w:rPr>
      </w:pPr>
      <w:r w:rsidRPr="00300B04">
        <w:rPr>
          <w:rStyle w:val="FontStyle25"/>
          <w:bCs/>
          <w:sz w:val="20"/>
          <w:szCs w:val="20"/>
        </w:rPr>
        <w:t>е-</w:t>
      </w:r>
      <w:r w:rsidRPr="00300B04">
        <w:rPr>
          <w:rStyle w:val="FontStyle25"/>
          <w:bCs/>
          <w:sz w:val="20"/>
          <w:szCs w:val="20"/>
          <w:lang w:val="en-US"/>
        </w:rPr>
        <w:t xml:space="preserve">mail: </w:t>
      </w:r>
      <w:hyperlink r:id="rId5" w:history="1">
        <w:r w:rsidRPr="00300B04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oik2127@cik.bg</w:t>
        </w:r>
      </w:hyperlink>
      <w:r w:rsidRPr="00300B04">
        <w:rPr>
          <w:rStyle w:val="FontStyle25"/>
          <w:bCs/>
          <w:sz w:val="20"/>
          <w:szCs w:val="20"/>
          <w:lang w:val="en-US"/>
        </w:rPr>
        <w:t xml:space="preserve">, </w:t>
      </w:r>
      <w:hyperlink r:id="rId6" w:history="1">
        <w:r w:rsidRPr="00300B04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https://oik2127.cik.bg</w:t>
        </w:r>
      </w:hyperlink>
    </w:p>
    <w:p w:rsidR="00300B04" w:rsidRPr="00300B04" w:rsidRDefault="00300B04" w:rsidP="00300B04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00B04" w:rsidRPr="00300B04" w:rsidRDefault="00300B04" w:rsidP="00300B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B04">
        <w:rPr>
          <w:rFonts w:ascii="Times New Roman" w:hAnsi="Times New Roman" w:cs="Times New Roman"/>
          <w:b/>
          <w:sz w:val="36"/>
          <w:szCs w:val="36"/>
        </w:rPr>
        <w:t xml:space="preserve">ПРОЕКТ ЗА ДНЕВЕН РЕД </w:t>
      </w:r>
    </w:p>
    <w:p w:rsidR="00E13981" w:rsidRPr="00300B04" w:rsidRDefault="00300B04" w:rsidP="00300B04">
      <w:pPr>
        <w:jc w:val="center"/>
        <w:rPr>
          <w:rFonts w:ascii="Times New Roman" w:hAnsi="Times New Roman" w:cs="Times New Roman"/>
          <w:b/>
        </w:rPr>
      </w:pPr>
      <w:r w:rsidRPr="00300B04">
        <w:rPr>
          <w:rFonts w:ascii="Times New Roman" w:hAnsi="Times New Roman" w:cs="Times New Roman"/>
          <w:b/>
        </w:rPr>
        <w:t>ОТНОСНО НАСРОЧЕНО НА 14 СЕПТЕМВРИ 2015 Г. ВТОРО ЗАСЕДАНИЕ НА ОБЩИНСКА ИЗБИРАТЕЛНА КОМИСИЯ РУДОЗЕМ</w:t>
      </w:r>
    </w:p>
    <w:p w:rsidR="00300B04" w:rsidRPr="00300B04" w:rsidRDefault="00300B04" w:rsidP="00300B04">
      <w:pPr>
        <w:jc w:val="center"/>
        <w:rPr>
          <w:rFonts w:ascii="Times New Roman" w:hAnsi="Times New Roman" w:cs="Times New Roman"/>
          <w:b/>
        </w:rPr>
      </w:pP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„Движение за права и свободи” за участие в изборите за Кмет на община в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„Движение за права и свободи”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„Движение за права и свободи” за участие в изборите за Кметове на кметства на община Рудозем на 25 октомври 2015г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„Български демократичен център” за участие в изборите за Кмет на община в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„Български демократичен център”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„Български демократичен център” за участие в изборите за Кметове на кметства на община Рудозем на 25 октомври 2015г.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„Партия на зелените” за участие в изборите за Кмет на община в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„Партия на зелените”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„Партия на зелените” за участие в изборите за Кметове на кметства на община Рудозем на 25 октомври 2015г.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</w:rPr>
        <w:t xml:space="preserve"> 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„Национален фронт за спасение на България” за участие в изборите за Кмет на община в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„Национален фронт за спасение на България”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„Национален фронт за спасение на България” за участие в изборите за Кметове на кметства на община Рудозем на 25 октомври 2015г.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</w:rPr>
        <w:t xml:space="preserve"> 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„Движение за радикална промяна Българската пролет”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„България без цензура”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„България без цензура” за участие в изборите за Кмет на община в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коалиция „Реформаторски блок” за участие в изборите за Кмет на община в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Регистрация в ОИК на коалиция „Реформаторски блок”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коалиция „Реформаторски блок” за участие в изборите за Кметове на кметства на община Рудозем на 25 октомври 2015г.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„Движение за социален хуманизъм”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„Синьо единство”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„Синьо единство” за участие в изборите за Кметове на кметства,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„Българска социалдемокрация” за участие в изборите за Кмет на община,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Pr="00300B04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в ОИК на партия „Българска социалдемокрация” за участие в изборите за Общински </w:t>
      </w:r>
      <w:proofErr w:type="spellStart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E13981" w:rsidRDefault="00E13981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0B04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в ОИК на партия „Българска социалдемокрация” за участие в изборите за Кметове на кметства, община Рудозем на 25 октомври 2015г.</w:t>
      </w:r>
      <w:r w:rsidRPr="00300B04">
        <w:rPr>
          <w:rFonts w:ascii="Times New Roman" w:hAnsi="Times New Roman" w:cs="Times New Roman"/>
          <w:sz w:val="24"/>
          <w:szCs w:val="24"/>
        </w:rPr>
        <w:t>;</w:t>
      </w:r>
    </w:p>
    <w:p w:rsidR="00B66E07" w:rsidRPr="00300B04" w:rsidRDefault="00B66E07" w:rsidP="00E1398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за кметове на 25 октомври 2015 г.</w:t>
      </w:r>
    </w:p>
    <w:p w:rsidR="00483619" w:rsidRPr="00300B04" w:rsidRDefault="00483619"/>
    <w:sectPr w:rsidR="00483619" w:rsidRPr="00300B04" w:rsidSect="0048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AB"/>
    <w:multiLevelType w:val="hybridMultilevel"/>
    <w:tmpl w:val="2EE429D0"/>
    <w:lvl w:ilvl="0" w:tplc="9A869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981"/>
    <w:rsid w:val="00257E03"/>
    <w:rsid w:val="00300B04"/>
    <w:rsid w:val="00483619"/>
    <w:rsid w:val="00632966"/>
    <w:rsid w:val="009D1EC2"/>
    <w:rsid w:val="00B66E07"/>
    <w:rsid w:val="00E13981"/>
    <w:rsid w:val="00E9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300B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00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127.cik.bg" TargetMode="External"/><Relationship Id="rId5" Type="http://schemas.openxmlformats.org/officeDocument/2006/relationships/hyperlink" Target="mailto:OIK212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PC_OBA</dc:creator>
  <cp:keywords/>
  <dc:description/>
  <cp:lastModifiedBy>PC_OBA</cp:lastModifiedBy>
  <cp:revision>3</cp:revision>
  <dcterms:created xsi:type="dcterms:W3CDTF">2015-09-14T08:19:00Z</dcterms:created>
  <dcterms:modified xsi:type="dcterms:W3CDTF">2015-09-14T15:11:00Z</dcterms:modified>
</cp:coreProperties>
</file>